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F72" w:rsidRDefault="00EC7EDB">
      <w:r>
        <w:rPr>
          <w:noProof/>
        </w:rPr>
        <w:drawing>
          <wp:inline distT="0" distB="0" distL="0" distR="0">
            <wp:extent cx="6156898" cy="8724275"/>
            <wp:effectExtent l="19050" t="0" r="0" b="0"/>
            <wp:docPr id="1" name="Picture 1" descr="D:\UPVHA Drive E\Project India 21-22\Order\Order Received in Feb. 18\Order of Commissioner, Municipal Board on 3.2.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PVHA Drive E\Project India 21-22\Order\Order Received in Feb. 18\Order of Commissioner, Municipal Board on 3.2.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465" cy="8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EDB" w:rsidRDefault="00EC7EDB">
      <w:r>
        <w:rPr>
          <w:noProof/>
        </w:rPr>
        <w:lastRenderedPageBreak/>
        <w:drawing>
          <wp:inline distT="0" distB="0" distL="0" distR="0">
            <wp:extent cx="6321789" cy="8844197"/>
            <wp:effectExtent l="19050" t="0" r="2811" b="0"/>
            <wp:docPr id="2" name="Picture 2" descr="D:\UPVHA Drive E\Project India 21-22\Order\Order Received in Feb. 18\IMG-20180208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PVHA Drive E\Project India 21-22\Order\Order Received in Feb. 18\IMG-20180208-WA00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732" cy="884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7EDB" w:rsidSect="00AC3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20"/>
  <w:characterSpacingControl w:val="doNotCompress"/>
  <w:compat/>
  <w:rsids>
    <w:rsidRoot w:val="00EC7EDB"/>
    <w:rsid w:val="001273FB"/>
    <w:rsid w:val="009227DD"/>
    <w:rsid w:val="00AC3F72"/>
    <w:rsid w:val="00EC7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F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E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node</dc:creator>
  <cp:keywords/>
  <dc:description/>
  <cp:lastModifiedBy>node</cp:lastModifiedBy>
  <cp:revision>4</cp:revision>
  <cp:lastPrinted>2018-02-20T05:40:00Z</cp:lastPrinted>
  <dcterms:created xsi:type="dcterms:W3CDTF">2018-02-20T04:43:00Z</dcterms:created>
  <dcterms:modified xsi:type="dcterms:W3CDTF">2018-02-20T05:44:00Z</dcterms:modified>
</cp:coreProperties>
</file>